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ACF0A" w14:textId="77777777" w:rsidR="004B155B" w:rsidRDefault="004B155B" w:rsidP="00670219">
      <w:pPr>
        <w:jc w:val="center"/>
        <w:rPr>
          <w:b/>
          <w:bCs/>
        </w:rPr>
      </w:pPr>
    </w:p>
    <w:p w14:paraId="0E2E10ED" w14:textId="0CB54165" w:rsidR="004B155B" w:rsidRDefault="004B155B" w:rsidP="00670219">
      <w:pPr>
        <w:jc w:val="center"/>
        <w:rPr>
          <w:b/>
          <w:bCs/>
        </w:rPr>
      </w:pPr>
      <w:r>
        <w:rPr>
          <w:rFonts w:ascii="Tahoma" w:hAnsi="Tahoma" w:cs="Tahoma"/>
          <w:b/>
          <w:noProof/>
        </w:rPr>
        <w:drawing>
          <wp:inline distT="0" distB="0" distL="0" distR="0" wp14:anchorId="48CCB33F" wp14:editId="5A8E22BB">
            <wp:extent cx="1884680" cy="706120"/>
            <wp:effectExtent l="0" t="0" r="127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80" cy="70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89C4C" w14:textId="2F911189" w:rsidR="004B155B" w:rsidRDefault="004B155B" w:rsidP="004B155B">
      <w:pPr>
        <w:rPr>
          <w:b/>
          <w:bCs/>
        </w:rPr>
      </w:pPr>
    </w:p>
    <w:p w14:paraId="6B5A8D68" w14:textId="20D3B847" w:rsidR="004B155B" w:rsidRDefault="004B155B" w:rsidP="004B155B">
      <w:pPr>
        <w:jc w:val="center"/>
        <w:rPr>
          <w:b/>
          <w:bCs/>
        </w:rPr>
      </w:pPr>
      <w:r>
        <w:rPr>
          <w:b/>
          <w:bCs/>
        </w:rPr>
        <w:t>Struttura Programmazione Acquisti e Gestione Appalti</w:t>
      </w:r>
    </w:p>
    <w:p w14:paraId="41473FF6" w14:textId="77777777" w:rsidR="004B155B" w:rsidRDefault="004B155B" w:rsidP="00670219">
      <w:pPr>
        <w:jc w:val="center"/>
        <w:rPr>
          <w:b/>
          <w:bCs/>
        </w:rPr>
      </w:pPr>
    </w:p>
    <w:p w14:paraId="5A311348" w14:textId="656D8E84" w:rsidR="00670219" w:rsidRPr="004B4D7A" w:rsidRDefault="00670219" w:rsidP="00670219">
      <w:pPr>
        <w:jc w:val="center"/>
        <w:rPr>
          <w:b/>
          <w:bCs/>
        </w:rPr>
      </w:pPr>
      <w:r w:rsidRPr="004B4D7A">
        <w:rPr>
          <w:b/>
          <w:bCs/>
        </w:rPr>
        <w:t>AVVISO SUI RISULTATI DELLA PROCEDURA</w:t>
      </w:r>
    </w:p>
    <w:p w14:paraId="27BD976F" w14:textId="77777777" w:rsidR="00670219" w:rsidRDefault="00670219" w:rsidP="00670219">
      <w:pPr>
        <w:jc w:val="both"/>
      </w:pPr>
    </w:p>
    <w:p w14:paraId="2A2E9BF1" w14:textId="20FD5759" w:rsidR="00670219" w:rsidRDefault="00670219" w:rsidP="00670219">
      <w:pPr>
        <w:pStyle w:val="Paragrafoelenco"/>
        <w:numPr>
          <w:ilvl w:val="0"/>
          <w:numId w:val="1"/>
        </w:numPr>
      </w:pPr>
      <w:r>
        <w:t xml:space="preserve">Oggetto: </w:t>
      </w:r>
      <w:r w:rsidR="002D6C56" w:rsidRPr="002D6C56">
        <w:t>FEC 81/2020- SERVIZIO DI ASSISTENZA TECNICA PER LA REDAZIONE DEI RAPPORTI AGROALIMENTARI DELLA REGIONE LOMBARDIA (DATI 2020- 2021 E 2022</w:t>
      </w:r>
      <w:r w:rsidR="002D6C56">
        <w:t>)</w:t>
      </w:r>
    </w:p>
    <w:p w14:paraId="320CAFD3" w14:textId="77777777" w:rsidR="002D6C56" w:rsidRDefault="002D6C56" w:rsidP="002D6C56">
      <w:pPr>
        <w:pStyle w:val="Paragrafoelenco"/>
      </w:pPr>
    </w:p>
    <w:p w14:paraId="59212C3D" w14:textId="0B86E58C" w:rsidR="00670219" w:rsidRDefault="00670219" w:rsidP="00670219">
      <w:pPr>
        <w:pStyle w:val="Paragrafoelenco"/>
        <w:numPr>
          <w:ilvl w:val="0"/>
          <w:numId w:val="1"/>
        </w:numPr>
        <w:jc w:val="both"/>
      </w:pPr>
      <w:r>
        <w:t xml:space="preserve">Operatori invitati alla manifestazione di interesse: </w:t>
      </w:r>
      <w:r w:rsidR="005106D9">
        <w:t xml:space="preserve">vedi allegato </w:t>
      </w:r>
      <w:r w:rsidR="005106D9" w:rsidRPr="005106D9">
        <w:rPr>
          <w:i/>
          <w:iCs/>
        </w:rPr>
        <w:t xml:space="preserve">“Operatori </w:t>
      </w:r>
      <w:r w:rsidR="002B3369">
        <w:rPr>
          <w:i/>
          <w:iCs/>
        </w:rPr>
        <w:t xml:space="preserve">invitati alla </w:t>
      </w:r>
      <w:r w:rsidR="005106D9" w:rsidRPr="005106D9">
        <w:rPr>
          <w:i/>
          <w:iCs/>
        </w:rPr>
        <w:t>manifestazione di interesse”</w:t>
      </w:r>
    </w:p>
    <w:p w14:paraId="68AB0922" w14:textId="77777777" w:rsidR="00670219" w:rsidRDefault="00670219" w:rsidP="00670219">
      <w:pPr>
        <w:pStyle w:val="Paragrafoelenco"/>
      </w:pPr>
    </w:p>
    <w:p w14:paraId="048A498D" w14:textId="499B71FF" w:rsidR="00670219" w:rsidRDefault="00670219" w:rsidP="00670219">
      <w:pPr>
        <w:pStyle w:val="Paragrafoelenco"/>
        <w:numPr>
          <w:ilvl w:val="0"/>
          <w:numId w:val="1"/>
        </w:numPr>
      </w:pPr>
      <w:r>
        <w:t xml:space="preserve">Operatori che hanno manifestato interesse e sono stati invitati: </w:t>
      </w:r>
    </w:p>
    <w:p w14:paraId="3AA77CB8" w14:textId="715B3D79" w:rsidR="002D6C56" w:rsidRDefault="002D6C56" w:rsidP="002D6C56">
      <w:pPr>
        <w:pStyle w:val="Paragrafoelenco"/>
        <w:numPr>
          <w:ilvl w:val="0"/>
          <w:numId w:val="3"/>
        </w:numPr>
      </w:pPr>
      <w:r>
        <w:t>CENTRO STATISTICA AZIENDALE SRL</w:t>
      </w:r>
    </w:p>
    <w:p w14:paraId="466863DA" w14:textId="7429BC03" w:rsidR="002D6C56" w:rsidRDefault="002D6C56" w:rsidP="002D6C56">
      <w:pPr>
        <w:pStyle w:val="Paragrafoelenco"/>
        <w:numPr>
          <w:ilvl w:val="0"/>
          <w:numId w:val="3"/>
        </w:numPr>
      </w:pPr>
      <w:r>
        <w:t xml:space="preserve">POA </w:t>
      </w:r>
      <w:proofErr w:type="spellStart"/>
      <w:r>
        <w:t>s.r.l.s</w:t>
      </w:r>
      <w:proofErr w:type="spellEnd"/>
      <w:r>
        <w:t>.</w:t>
      </w:r>
      <w:r>
        <w:tab/>
      </w:r>
    </w:p>
    <w:p w14:paraId="483464CA" w14:textId="37347E93" w:rsidR="00670219" w:rsidRDefault="002D6C56" w:rsidP="002D6C56">
      <w:pPr>
        <w:pStyle w:val="Paragrafoelenco"/>
        <w:numPr>
          <w:ilvl w:val="0"/>
          <w:numId w:val="3"/>
        </w:numPr>
      </w:pPr>
      <w:r>
        <w:t>UNIVERSITA' CATTOLICA DEL SACRO CUORE</w:t>
      </w:r>
    </w:p>
    <w:p w14:paraId="73E8AA16" w14:textId="4A4A1DB7" w:rsidR="00651978" w:rsidRDefault="00651978" w:rsidP="00B77CFC">
      <w:pPr>
        <w:pStyle w:val="Paragrafoelenco"/>
        <w:ind w:left="1440"/>
      </w:pPr>
    </w:p>
    <w:p w14:paraId="6FADA898" w14:textId="77777777" w:rsidR="002D6C56" w:rsidRDefault="002D6C56" w:rsidP="002D6C56">
      <w:pPr>
        <w:pStyle w:val="Paragrafoelenco"/>
        <w:ind w:left="1440"/>
      </w:pPr>
    </w:p>
    <w:p w14:paraId="1D0B6690" w14:textId="74DC6410" w:rsidR="00670219" w:rsidRDefault="00670219" w:rsidP="00670219">
      <w:pPr>
        <w:pStyle w:val="Paragrafoelenco"/>
        <w:numPr>
          <w:ilvl w:val="0"/>
          <w:numId w:val="1"/>
        </w:numPr>
      </w:pPr>
      <w:r>
        <w:t xml:space="preserve">Numero offerte pervenute: </w:t>
      </w:r>
      <w:r w:rsidR="002D6C56">
        <w:t>1</w:t>
      </w:r>
      <w:r>
        <w:t>; esclus</w:t>
      </w:r>
      <w:r w:rsidR="00F75991">
        <w:t>e 0</w:t>
      </w:r>
    </w:p>
    <w:p w14:paraId="596A593C" w14:textId="77777777" w:rsidR="00670219" w:rsidRDefault="00670219" w:rsidP="00670219">
      <w:pPr>
        <w:pStyle w:val="Paragrafoelenco"/>
      </w:pPr>
    </w:p>
    <w:p w14:paraId="44EB70EA" w14:textId="152D1BE8" w:rsidR="002D6C56" w:rsidRDefault="00670219" w:rsidP="002D6C56">
      <w:pPr>
        <w:ind w:left="1080"/>
      </w:pPr>
      <w:r>
        <w:t>Aggiudicatario:</w:t>
      </w:r>
      <w:r w:rsidR="002D6C56" w:rsidRPr="002D6C56">
        <w:t xml:space="preserve"> </w:t>
      </w:r>
      <w:r w:rsidR="002D6C56">
        <w:t>UNIVERSITA' CATTOLICA DEL SACRO CUORE</w:t>
      </w:r>
    </w:p>
    <w:p w14:paraId="57E11894" w14:textId="17578F9C" w:rsidR="00F75991" w:rsidRDefault="00F75991" w:rsidP="00F75991"/>
    <w:p w14:paraId="5FEE321B" w14:textId="7178C61F" w:rsidR="00670219" w:rsidRDefault="00670219" w:rsidP="00670219">
      <w:pPr>
        <w:pStyle w:val="Paragrafoelenco"/>
        <w:numPr>
          <w:ilvl w:val="0"/>
          <w:numId w:val="1"/>
        </w:numPr>
      </w:pPr>
    </w:p>
    <w:p w14:paraId="50051172" w14:textId="77777777" w:rsidR="00670219" w:rsidRDefault="00670219" w:rsidP="00670219">
      <w:pPr>
        <w:pStyle w:val="Paragrafoelenco"/>
      </w:pPr>
    </w:p>
    <w:p w14:paraId="6D7B21DF" w14:textId="19A68686" w:rsidR="00670219" w:rsidRDefault="00670219" w:rsidP="00670219">
      <w:pPr>
        <w:pStyle w:val="Paragrafoelenco"/>
        <w:numPr>
          <w:ilvl w:val="0"/>
          <w:numId w:val="1"/>
        </w:numPr>
      </w:pPr>
      <w:r>
        <w:t>Base d’asta</w:t>
      </w:r>
      <w:r w:rsidR="00DC05AE">
        <w:t xml:space="preserve"> (iva esclusa)</w:t>
      </w:r>
      <w:r>
        <w:t xml:space="preserve">: </w:t>
      </w:r>
      <w:r w:rsidR="002D6C56">
        <w:t>160.000,00</w:t>
      </w:r>
    </w:p>
    <w:p w14:paraId="27CF5196" w14:textId="77777777" w:rsidR="00670219" w:rsidRDefault="00670219" w:rsidP="00670219">
      <w:pPr>
        <w:pStyle w:val="Paragrafoelenco"/>
      </w:pPr>
    </w:p>
    <w:p w14:paraId="5779BEC8" w14:textId="72C9D291" w:rsidR="00670219" w:rsidRDefault="00670219" w:rsidP="00670219">
      <w:pPr>
        <w:pStyle w:val="Paragrafoelenco"/>
        <w:numPr>
          <w:ilvl w:val="0"/>
          <w:numId w:val="1"/>
        </w:numPr>
      </w:pPr>
      <w:r>
        <w:t>Importo di aggiudicazione</w:t>
      </w:r>
      <w:r w:rsidR="00DC05AE">
        <w:t xml:space="preserve"> (iva esclusa)</w:t>
      </w:r>
      <w:r>
        <w:t xml:space="preserve">: </w:t>
      </w:r>
      <w:r w:rsidR="002D6C56">
        <w:t>158.000,00</w:t>
      </w:r>
    </w:p>
    <w:p w14:paraId="7498EFF2" w14:textId="77777777" w:rsidR="00670219" w:rsidRDefault="00670219" w:rsidP="00670219"/>
    <w:p w14:paraId="2007FECF" w14:textId="77777777" w:rsidR="009013B9" w:rsidRDefault="009013B9"/>
    <w:sectPr w:rsidR="009013B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272E"/>
    <w:multiLevelType w:val="hybridMultilevel"/>
    <w:tmpl w:val="09B606E0"/>
    <w:lvl w:ilvl="0" w:tplc="020AB3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C35FA3"/>
    <w:multiLevelType w:val="hybridMultilevel"/>
    <w:tmpl w:val="5D589270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5632F0D"/>
    <w:multiLevelType w:val="hybridMultilevel"/>
    <w:tmpl w:val="8B2815DC"/>
    <w:lvl w:ilvl="0" w:tplc="0410000F">
      <w:start w:val="1"/>
      <w:numFmt w:val="decimal"/>
      <w:lvlText w:val="%1."/>
      <w:lvlJc w:val="left"/>
      <w:pPr>
        <w:ind w:left="1280" w:hanging="360"/>
      </w:pPr>
    </w:lvl>
    <w:lvl w:ilvl="1" w:tplc="04100019" w:tentative="1">
      <w:start w:val="1"/>
      <w:numFmt w:val="lowerLetter"/>
      <w:lvlText w:val="%2."/>
      <w:lvlJc w:val="left"/>
      <w:pPr>
        <w:ind w:left="2000" w:hanging="360"/>
      </w:pPr>
    </w:lvl>
    <w:lvl w:ilvl="2" w:tplc="0410001B" w:tentative="1">
      <w:start w:val="1"/>
      <w:numFmt w:val="lowerRoman"/>
      <w:lvlText w:val="%3."/>
      <w:lvlJc w:val="right"/>
      <w:pPr>
        <w:ind w:left="2720" w:hanging="180"/>
      </w:pPr>
    </w:lvl>
    <w:lvl w:ilvl="3" w:tplc="0410000F" w:tentative="1">
      <w:start w:val="1"/>
      <w:numFmt w:val="decimal"/>
      <w:lvlText w:val="%4."/>
      <w:lvlJc w:val="left"/>
      <w:pPr>
        <w:ind w:left="3440" w:hanging="360"/>
      </w:pPr>
    </w:lvl>
    <w:lvl w:ilvl="4" w:tplc="04100019" w:tentative="1">
      <w:start w:val="1"/>
      <w:numFmt w:val="lowerLetter"/>
      <w:lvlText w:val="%5."/>
      <w:lvlJc w:val="left"/>
      <w:pPr>
        <w:ind w:left="4160" w:hanging="360"/>
      </w:pPr>
    </w:lvl>
    <w:lvl w:ilvl="5" w:tplc="0410001B" w:tentative="1">
      <w:start w:val="1"/>
      <w:numFmt w:val="lowerRoman"/>
      <w:lvlText w:val="%6."/>
      <w:lvlJc w:val="right"/>
      <w:pPr>
        <w:ind w:left="4880" w:hanging="180"/>
      </w:pPr>
    </w:lvl>
    <w:lvl w:ilvl="6" w:tplc="0410000F" w:tentative="1">
      <w:start w:val="1"/>
      <w:numFmt w:val="decimal"/>
      <w:lvlText w:val="%7."/>
      <w:lvlJc w:val="left"/>
      <w:pPr>
        <w:ind w:left="5600" w:hanging="360"/>
      </w:pPr>
    </w:lvl>
    <w:lvl w:ilvl="7" w:tplc="04100019" w:tentative="1">
      <w:start w:val="1"/>
      <w:numFmt w:val="lowerLetter"/>
      <w:lvlText w:val="%8."/>
      <w:lvlJc w:val="left"/>
      <w:pPr>
        <w:ind w:left="6320" w:hanging="360"/>
      </w:pPr>
    </w:lvl>
    <w:lvl w:ilvl="8" w:tplc="0410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3" w15:restartNumberingAfterBreak="0">
    <w:nsid w:val="7E931A00"/>
    <w:multiLevelType w:val="hybridMultilevel"/>
    <w:tmpl w:val="5D589270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219"/>
    <w:rsid w:val="002B3369"/>
    <w:rsid w:val="002D6C56"/>
    <w:rsid w:val="003B1BBF"/>
    <w:rsid w:val="004B155B"/>
    <w:rsid w:val="005106D9"/>
    <w:rsid w:val="00651978"/>
    <w:rsid w:val="00670219"/>
    <w:rsid w:val="00802044"/>
    <w:rsid w:val="009013B9"/>
    <w:rsid w:val="00920CE7"/>
    <w:rsid w:val="00B77CFC"/>
    <w:rsid w:val="00DC05AE"/>
    <w:rsid w:val="00EA5B23"/>
    <w:rsid w:val="00F7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E7DFC"/>
  <w15:chartTrackingRefBased/>
  <w15:docId w15:val="{C7A0B859-1BC2-4B07-AAD1-7516EE04A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021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702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Erba</dc:creator>
  <cp:keywords/>
  <dc:description/>
  <cp:lastModifiedBy>Floriana Gentile</cp:lastModifiedBy>
  <cp:revision>6</cp:revision>
  <dcterms:created xsi:type="dcterms:W3CDTF">2021-05-10T11:25:00Z</dcterms:created>
  <dcterms:modified xsi:type="dcterms:W3CDTF">2021-05-11T10:30:00Z</dcterms:modified>
</cp:coreProperties>
</file>